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D1" w:rsidRPr="002221C0" w:rsidRDefault="00B765D1" w:rsidP="00B765D1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221C0">
        <w:rPr>
          <w:rFonts w:ascii="Calibri" w:eastAsia="Calibri" w:hAnsi="Calibri" w:cs="Times New Roman"/>
          <w:b/>
          <w:sz w:val="28"/>
          <w:szCs w:val="28"/>
        </w:rPr>
        <w:t>Отчет</w:t>
      </w:r>
    </w:p>
    <w:p w:rsidR="00B765D1" w:rsidRPr="002221C0" w:rsidRDefault="00B765D1" w:rsidP="00B765D1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2221C0">
        <w:rPr>
          <w:rFonts w:ascii="Calibri" w:eastAsia="Calibri" w:hAnsi="Calibri" w:cs="Times New Roman"/>
          <w:b/>
          <w:sz w:val="28"/>
          <w:szCs w:val="28"/>
        </w:rPr>
        <w:t xml:space="preserve"> об оказании   </w:t>
      </w:r>
      <w:proofErr w:type="spellStart"/>
      <w:r w:rsidRPr="002221C0">
        <w:rPr>
          <w:rFonts w:ascii="Calibri" w:eastAsia="Calibri" w:hAnsi="Calibri" w:cs="Times New Roman"/>
          <w:b/>
          <w:sz w:val="28"/>
          <w:szCs w:val="28"/>
        </w:rPr>
        <w:t>трансфузиологической</w:t>
      </w:r>
      <w:proofErr w:type="spellEnd"/>
      <w:r w:rsidRPr="002221C0">
        <w:rPr>
          <w:rFonts w:ascii="Calibri" w:eastAsia="Calibri" w:hAnsi="Calibri" w:cs="Times New Roman"/>
          <w:b/>
          <w:sz w:val="28"/>
          <w:szCs w:val="28"/>
        </w:rPr>
        <w:t xml:space="preserve"> помощи </w:t>
      </w:r>
    </w:p>
    <w:p w:rsidR="00B765D1" w:rsidRPr="002221C0" w:rsidRDefault="00B765D1" w:rsidP="00B765D1">
      <w:pPr>
        <w:tabs>
          <w:tab w:val="left" w:pos="1995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2221C0">
        <w:rPr>
          <w:rFonts w:ascii="Calibri" w:eastAsia="Calibri" w:hAnsi="Calibri" w:cs="Times New Roman"/>
          <w:sz w:val="28"/>
          <w:szCs w:val="28"/>
        </w:rPr>
        <w:tab/>
      </w:r>
    </w:p>
    <w:p w:rsidR="00B765D1" w:rsidRPr="002221C0" w:rsidRDefault="00B765D1" w:rsidP="00B765D1">
      <w:pPr>
        <w:tabs>
          <w:tab w:val="left" w:pos="1995"/>
        </w:tabs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765D1" w:rsidRDefault="00B765D1" w:rsidP="00B765D1">
      <w:pPr>
        <w:numPr>
          <w:ilvl w:val="0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Наименование медицинской организации______________________</w:t>
      </w:r>
      <w:r>
        <w:rPr>
          <w:rFonts w:ascii="Calibri" w:eastAsia="Calibri" w:hAnsi="Calibri" w:cs="Calibri"/>
          <w:sz w:val="24"/>
          <w:szCs w:val="24"/>
        </w:rPr>
        <w:t>________________</w:t>
      </w:r>
    </w:p>
    <w:p w:rsidR="00B765D1" w:rsidRPr="002221C0" w:rsidRDefault="00B765D1" w:rsidP="00B765D1">
      <w:pPr>
        <w:numPr>
          <w:ilvl w:val="0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>Количество развернутых коек _____</w:t>
      </w:r>
    </w:p>
    <w:p w:rsidR="00B765D1" w:rsidRDefault="00B765D1" w:rsidP="00B765D1">
      <w:pPr>
        <w:numPr>
          <w:ilvl w:val="0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 xml:space="preserve">Количество пролеченных </w:t>
      </w:r>
      <w:r>
        <w:rPr>
          <w:rFonts w:ascii="Calibri" w:eastAsia="Calibri" w:hAnsi="Calibri" w:cs="Calibri"/>
          <w:sz w:val="24"/>
          <w:szCs w:val="24"/>
        </w:rPr>
        <w:t xml:space="preserve">больных _________ </w:t>
      </w:r>
    </w:p>
    <w:p w:rsidR="00B765D1" w:rsidRPr="002221C0" w:rsidRDefault="00B765D1" w:rsidP="00B765D1">
      <w:pPr>
        <w:tabs>
          <w:tab w:val="left" w:pos="1995"/>
        </w:tabs>
        <w:spacing w:after="0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>из них:</w:t>
      </w:r>
    </w:p>
    <w:p w:rsidR="00B765D1" w:rsidRPr="002221C0" w:rsidRDefault="00B765D1" w:rsidP="00B765D1">
      <w:pPr>
        <w:numPr>
          <w:ilvl w:val="1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>число реципиентов крови и ее компонентов ______</w:t>
      </w:r>
    </w:p>
    <w:p w:rsidR="00B765D1" w:rsidRPr="002221C0" w:rsidRDefault="00B765D1" w:rsidP="00B765D1">
      <w:pPr>
        <w:numPr>
          <w:ilvl w:val="1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>ч</w:t>
      </w:r>
      <w:r>
        <w:rPr>
          <w:rFonts w:ascii="Calibri" w:eastAsia="Calibri" w:hAnsi="Calibri" w:cs="Calibri"/>
          <w:sz w:val="24"/>
          <w:szCs w:val="24"/>
        </w:rPr>
        <w:t>исло больных, которым проводила</w:t>
      </w:r>
      <w:r>
        <w:rPr>
          <w:rFonts w:ascii="Calibri" w:eastAsia="Calibri" w:hAnsi="Calibri" w:cs="Calibri"/>
          <w:sz w:val="24"/>
          <w:szCs w:val="24"/>
        </w:rPr>
        <w:t xml:space="preserve">сь процедура </w:t>
      </w:r>
      <w:proofErr w:type="gramStart"/>
      <w:r>
        <w:rPr>
          <w:rFonts w:ascii="Calibri" w:eastAsia="Calibri" w:hAnsi="Calibri" w:cs="Calibri"/>
          <w:sz w:val="24"/>
          <w:szCs w:val="24"/>
        </w:rPr>
        <w:t>экстракорпоральной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гемокоррекции</w:t>
      </w:r>
      <w:proofErr w:type="spellEnd"/>
      <w:r>
        <w:rPr>
          <w:rFonts w:ascii="Calibri" w:eastAsia="Calibri" w:hAnsi="Calibri" w:cs="Calibri"/>
          <w:sz w:val="24"/>
          <w:szCs w:val="24"/>
        </w:rPr>
        <w:t>____</w:t>
      </w:r>
    </w:p>
    <w:p w:rsidR="00B765D1" w:rsidRPr="002221C0" w:rsidRDefault="00B765D1" w:rsidP="00B765D1">
      <w:pPr>
        <w:numPr>
          <w:ilvl w:val="1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 xml:space="preserve"> число больных, которым проводилась </w:t>
      </w:r>
      <w:proofErr w:type="spellStart"/>
      <w:r w:rsidRPr="002221C0">
        <w:rPr>
          <w:rFonts w:ascii="Calibri" w:eastAsia="Calibri" w:hAnsi="Calibri" w:cs="Calibri"/>
          <w:sz w:val="24"/>
          <w:szCs w:val="24"/>
        </w:rPr>
        <w:t>реинфузия</w:t>
      </w:r>
      <w:proofErr w:type="spellEnd"/>
      <w:r w:rsidRPr="002221C0">
        <w:rPr>
          <w:rFonts w:ascii="Calibri" w:eastAsia="Calibri" w:hAnsi="Calibri" w:cs="Calibri"/>
          <w:sz w:val="24"/>
          <w:szCs w:val="24"/>
        </w:rPr>
        <w:t>_______</w:t>
      </w:r>
    </w:p>
    <w:p w:rsidR="00B765D1" w:rsidRPr="002221C0" w:rsidRDefault="00B765D1" w:rsidP="00B765D1">
      <w:pPr>
        <w:numPr>
          <w:ilvl w:val="1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 w:rsidRPr="002221C0">
        <w:rPr>
          <w:rFonts w:ascii="Calibri" w:eastAsia="Calibri" w:hAnsi="Calibri" w:cs="Calibri"/>
          <w:sz w:val="24"/>
          <w:szCs w:val="24"/>
        </w:rPr>
        <w:t>Аутодонорство</w:t>
      </w:r>
      <w:proofErr w:type="spellEnd"/>
      <w:r w:rsidRPr="002221C0">
        <w:rPr>
          <w:rFonts w:ascii="Calibri" w:eastAsia="Calibri" w:hAnsi="Calibri" w:cs="Calibri"/>
          <w:sz w:val="24"/>
          <w:szCs w:val="24"/>
        </w:rPr>
        <w:t xml:space="preserve">, число </w:t>
      </w:r>
      <w:proofErr w:type="spellStart"/>
      <w:r w:rsidRPr="002221C0">
        <w:rPr>
          <w:rFonts w:ascii="Calibri" w:eastAsia="Calibri" w:hAnsi="Calibri" w:cs="Calibri"/>
          <w:sz w:val="24"/>
          <w:szCs w:val="24"/>
        </w:rPr>
        <w:t>аутодоноров</w:t>
      </w:r>
      <w:proofErr w:type="spellEnd"/>
      <w:r w:rsidRPr="002221C0">
        <w:rPr>
          <w:rFonts w:ascii="Calibri" w:eastAsia="Calibri" w:hAnsi="Calibri" w:cs="Calibri"/>
          <w:sz w:val="24"/>
          <w:szCs w:val="24"/>
        </w:rPr>
        <w:t xml:space="preserve"> _______</w:t>
      </w:r>
    </w:p>
    <w:p w:rsidR="00B765D1" w:rsidRDefault="00B765D1" w:rsidP="00B765D1">
      <w:pPr>
        <w:numPr>
          <w:ilvl w:val="0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Количество физических лиц, которым проведены трансфузии__________</w:t>
      </w:r>
    </w:p>
    <w:p w:rsidR="00B765D1" w:rsidRPr="002221C0" w:rsidRDefault="00B765D1" w:rsidP="00B765D1">
      <w:pPr>
        <w:numPr>
          <w:ilvl w:val="0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 w:rsidRPr="002221C0">
        <w:rPr>
          <w:rFonts w:ascii="Calibri" w:eastAsia="Calibri" w:hAnsi="Calibri" w:cs="Calibri"/>
          <w:sz w:val="24"/>
          <w:szCs w:val="24"/>
        </w:rPr>
        <w:t>Трансфузиологическая</w:t>
      </w:r>
      <w:proofErr w:type="spellEnd"/>
      <w:r w:rsidRPr="002221C0">
        <w:rPr>
          <w:rFonts w:ascii="Calibri" w:eastAsia="Calibri" w:hAnsi="Calibri" w:cs="Calibri"/>
          <w:sz w:val="24"/>
          <w:szCs w:val="24"/>
        </w:rPr>
        <w:t xml:space="preserve"> активность медицинской организации_______ </w:t>
      </w:r>
    </w:p>
    <w:p w:rsidR="00B765D1" w:rsidRDefault="00B765D1" w:rsidP="00B765D1">
      <w:pPr>
        <w:tabs>
          <w:tab w:val="left" w:pos="1995"/>
        </w:tabs>
        <w:spacing w:after="0"/>
        <w:ind w:left="720"/>
        <w:contextualSpacing/>
        <w:rPr>
          <w:rFonts w:ascii="Calibri" w:eastAsia="Calibri" w:hAnsi="Calibri" w:cs="Calibri"/>
          <w:sz w:val="24"/>
          <w:szCs w:val="24"/>
        </w:rPr>
      </w:pPr>
      <w:proofErr w:type="gramStart"/>
      <w:r w:rsidRPr="002221C0">
        <w:rPr>
          <w:rFonts w:ascii="Calibri" w:eastAsia="Calibri" w:hAnsi="Calibri" w:cs="Calibri"/>
          <w:sz w:val="24"/>
          <w:szCs w:val="24"/>
        </w:rPr>
        <w:t xml:space="preserve">(отношение числа больных, получивших </w:t>
      </w:r>
      <w:proofErr w:type="spellStart"/>
      <w:r w:rsidRPr="002221C0">
        <w:rPr>
          <w:rFonts w:ascii="Calibri" w:eastAsia="Calibri" w:hAnsi="Calibri" w:cs="Calibri"/>
          <w:sz w:val="24"/>
          <w:szCs w:val="24"/>
        </w:rPr>
        <w:t>трансфузиологическую</w:t>
      </w:r>
      <w:proofErr w:type="spellEnd"/>
      <w:r w:rsidRPr="002221C0">
        <w:rPr>
          <w:rFonts w:ascii="Calibri" w:eastAsia="Calibri" w:hAnsi="Calibri" w:cs="Calibri"/>
          <w:sz w:val="24"/>
          <w:szCs w:val="24"/>
        </w:rPr>
        <w:t xml:space="preserve"> помощь (</w:t>
      </w:r>
      <w:proofErr w:type="spellStart"/>
      <w:r w:rsidRPr="002221C0">
        <w:rPr>
          <w:rFonts w:ascii="Calibri" w:eastAsia="Calibri" w:hAnsi="Calibri" w:cs="Calibri"/>
          <w:sz w:val="24"/>
          <w:szCs w:val="24"/>
        </w:rPr>
        <w:t>трансфузионная</w:t>
      </w:r>
      <w:proofErr w:type="spellEnd"/>
      <w:r w:rsidRPr="002221C0">
        <w:rPr>
          <w:rFonts w:ascii="Calibri" w:eastAsia="Calibri" w:hAnsi="Calibri" w:cs="Calibri"/>
          <w:sz w:val="24"/>
          <w:szCs w:val="24"/>
        </w:rPr>
        <w:t xml:space="preserve"> терапия, </w:t>
      </w:r>
      <w:proofErr w:type="spellStart"/>
      <w:r w:rsidRPr="002221C0">
        <w:rPr>
          <w:rFonts w:ascii="Calibri" w:eastAsia="Calibri" w:hAnsi="Calibri" w:cs="Calibri"/>
          <w:sz w:val="24"/>
          <w:szCs w:val="24"/>
        </w:rPr>
        <w:t>аутогемотрансфузии</w:t>
      </w:r>
      <w:proofErr w:type="spellEnd"/>
      <w:r w:rsidRPr="002221C0">
        <w:rPr>
          <w:rFonts w:ascii="Calibri" w:eastAsia="Calibri" w:hAnsi="Calibri" w:cs="Calibri"/>
          <w:sz w:val="24"/>
          <w:szCs w:val="24"/>
        </w:rPr>
        <w:t xml:space="preserve">, методы </w:t>
      </w:r>
      <w:proofErr w:type="spellStart"/>
      <w:r w:rsidRPr="002221C0">
        <w:rPr>
          <w:rFonts w:ascii="Calibri" w:eastAsia="Calibri" w:hAnsi="Calibri" w:cs="Calibri"/>
          <w:sz w:val="24"/>
          <w:szCs w:val="24"/>
        </w:rPr>
        <w:t>гемокоррекции</w:t>
      </w:r>
      <w:proofErr w:type="spellEnd"/>
      <w:r w:rsidRPr="002221C0">
        <w:rPr>
          <w:rFonts w:ascii="Calibri" w:eastAsia="Calibri" w:hAnsi="Calibri" w:cs="Calibri"/>
          <w:sz w:val="24"/>
          <w:szCs w:val="24"/>
        </w:rPr>
        <w:t xml:space="preserve">), к числу пролеченных больных </w:t>
      </w:r>
      <w:proofErr w:type="gramEnd"/>
    </w:p>
    <w:p w:rsidR="00B765D1" w:rsidRPr="002221C0" w:rsidRDefault="00B765D1" w:rsidP="00B765D1">
      <w:pPr>
        <w:tabs>
          <w:tab w:val="left" w:pos="1995"/>
        </w:tabs>
        <w:spacing w:after="0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 xml:space="preserve">за год </w:t>
      </w:r>
      <w:proofErr w:type="gramStart"/>
      <w:r w:rsidRPr="002221C0">
        <w:rPr>
          <w:rFonts w:ascii="Calibri" w:eastAsia="Calibri" w:hAnsi="Calibri" w:cs="Calibri"/>
          <w:sz w:val="24"/>
          <w:szCs w:val="24"/>
        </w:rPr>
        <w:t>в</w:t>
      </w:r>
      <w:proofErr w:type="gramEnd"/>
      <w:r w:rsidRPr="002221C0">
        <w:rPr>
          <w:rFonts w:ascii="Calibri" w:eastAsia="Calibri" w:hAnsi="Calibri" w:cs="Calibri"/>
          <w:sz w:val="24"/>
          <w:szCs w:val="24"/>
        </w:rPr>
        <w:t xml:space="preserve"> %)</w:t>
      </w:r>
      <w:r>
        <w:rPr>
          <w:rFonts w:ascii="Calibri" w:eastAsia="Calibri" w:hAnsi="Calibri" w:cs="Calibri"/>
          <w:sz w:val="24"/>
          <w:szCs w:val="24"/>
        </w:rPr>
        <w:t xml:space="preserve"> _______________</w:t>
      </w:r>
    </w:p>
    <w:p w:rsidR="00B765D1" w:rsidRPr="002221C0" w:rsidRDefault="00B765D1" w:rsidP="00B765D1">
      <w:pPr>
        <w:numPr>
          <w:ilvl w:val="0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>Посттрансфузионные реакции и осложнения (в соответствии с приказом МЗ РФ №1128н от 28.10.2020г.)_______________________________________________________________</w:t>
      </w:r>
    </w:p>
    <w:p w:rsidR="00B765D1" w:rsidRPr="002221C0" w:rsidRDefault="00B765D1" w:rsidP="00B765D1">
      <w:pPr>
        <w:tabs>
          <w:tab w:val="left" w:pos="1995"/>
        </w:tabs>
        <w:spacing w:after="0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>____________________________________________________________________________</w:t>
      </w:r>
    </w:p>
    <w:p w:rsidR="00B765D1" w:rsidRPr="002221C0" w:rsidRDefault="00B765D1" w:rsidP="00B765D1">
      <w:pPr>
        <w:numPr>
          <w:ilvl w:val="0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>Количество определений группы крови и резус принадлежности____________________</w:t>
      </w:r>
    </w:p>
    <w:p w:rsidR="00B765D1" w:rsidRPr="002221C0" w:rsidRDefault="00B765D1" w:rsidP="00B765D1">
      <w:pPr>
        <w:numPr>
          <w:ilvl w:val="0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>Количество централизованного подтверждения больным групп крови и резус принадлежности в клинико – диагностической лаборатории (КДЛ) медицинской организации ________________________________________________________________</w:t>
      </w:r>
    </w:p>
    <w:p w:rsidR="00B765D1" w:rsidRPr="002221C0" w:rsidRDefault="00B765D1" w:rsidP="00B765D1">
      <w:pPr>
        <w:numPr>
          <w:ilvl w:val="0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>Количество определений антиэритроцитарных антител больным в клинико-диагностической лаборатории (КДЛ) медицинской организации ____________________</w:t>
      </w:r>
    </w:p>
    <w:p w:rsidR="00B765D1" w:rsidRDefault="00B765D1" w:rsidP="00B765D1">
      <w:pPr>
        <w:numPr>
          <w:ilvl w:val="0"/>
          <w:numId w:val="1"/>
        </w:numPr>
        <w:tabs>
          <w:tab w:val="left" w:pos="1995"/>
        </w:tabs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>Количество доз перелитых больным по индивидуальному подбору</w:t>
      </w:r>
      <w:r>
        <w:rPr>
          <w:rFonts w:ascii="Calibri" w:eastAsia="Calibri" w:hAnsi="Calibri" w:cs="Calibri"/>
          <w:sz w:val="24"/>
          <w:szCs w:val="24"/>
        </w:rPr>
        <w:t xml:space="preserve"> __________________</w:t>
      </w:r>
    </w:p>
    <w:p w:rsidR="00B765D1" w:rsidRPr="000E30CF" w:rsidRDefault="00B765D1" w:rsidP="00B765D1">
      <w:pPr>
        <w:pStyle w:val="a3"/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theme="minorHAnsi"/>
          <w:color w:val="444444"/>
          <w:sz w:val="24"/>
          <w:szCs w:val="24"/>
          <w:lang w:eastAsia="ru-RU"/>
        </w:rPr>
      </w:pPr>
      <w:r w:rsidRPr="000E30CF">
        <w:rPr>
          <w:rFonts w:ascii="Calibri" w:eastAsia="Times New Roman" w:hAnsi="Calibri" w:cstheme="minorHAnsi"/>
          <w:color w:val="444444"/>
          <w:sz w:val="24"/>
          <w:szCs w:val="24"/>
          <w:lang w:eastAsia="ru-RU"/>
        </w:rPr>
        <w:t xml:space="preserve">Использование </w:t>
      </w:r>
      <w:proofErr w:type="spellStart"/>
      <w:r w:rsidRPr="000E30CF">
        <w:rPr>
          <w:rFonts w:ascii="Calibri" w:eastAsia="Times New Roman" w:hAnsi="Calibri" w:cstheme="minorHAnsi"/>
          <w:color w:val="444444"/>
          <w:sz w:val="24"/>
          <w:szCs w:val="24"/>
          <w:lang w:eastAsia="ru-RU"/>
        </w:rPr>
        <w:t>гелевой</w:t>
      </w:r>
      <w:proofErr w:type="spellEnd"/>
      <w:r w:rsidRPr="000E30CF">
        <w:rPr>
          <w:rFonts w:ascii="Calibri" w:eastAsia="Times New Roman" w:hAnsi="Calibri" w:cstheme="minorHAnsi"/>
          <w:color w:val="444444"/>
          <w:sz w:val="24"/>
          <w:szCs w:val="24"/>
          <w:lang w:eastAsia="ru-RU"/>
        </w:rPr>
        <w:t xml:space="preserve"> технологии при исследовании крови: да; нет (подчеркнуть)</w:t>
      </w:r>
    </w:p>
    <w:p w:rsidR="00B765D1" w:rsidRPr="00A00B45" w:rsidRDefault="00B765D1" w:rsidP="00B765D1">
      <w:pPr>
        <w:pStyle w:val="a3"/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</w:pPr>
      <w:r w:rsidRPr="000E30CF">
        <w:rPr>
          <w:rFonts w:ascii="Calibri" w:eastAsia="Times New Roman" w:hAnsi="Calibri" w:cstheme="minorHAnsi"/>
          <w:color w:val="444444"/>
          <w:sz w:val="24"/>
          <w:szCs w:val="24"/>
          <w:lang w:eastAsia="ru-RU"/>
        </w:rPr>
        <w:t xml:space="preserve">Количество рабочих мест для проведения </w:t>
      </w:r>
      <w:proofErr w:type="spellStart"/>
      <w:r w:rsidRPr="000E30CF">
        <w:rPr>
          <w:rFonts w:ascii="Calibri" w:eastAsia="Times New Roman" w:hAnsi="Calibri" w:cstheme="minorHAnsi"/>
          <w:color w:val="444444"/>
          <w:sz w:val="24"/>
          <w:szCs w:val="24"/>
          <w:lang w:eastAsia="ru-RU"/>
        </w:rPr>
        <w:t>трансфузионной</w:t>
      </w:r>
      <w:proofErr w:type="spellEnd"/>
      <w:r w:rsidRPr="000E30CF">
        <w:rPr>
          <w:rFonts w:ascii="Calibri" w:eastAsia="Times New Roman" w:hAnsi="Calibri" w:cstheme="minorHAnsi"/>
          <w:color w:val="444444"/>
          <w:sz w:val="24"/>
          <w:szCs w:val="24"/>
          <w:lang w:eastAsia="ru-RU"/>
        </w:rPr>
        <w:t xml:space="preserve"> терапии в МО (всего</w:t>
      </w:r>
      <w:r w:rsidRPr="000E30CF">
        <w:rPr>
          <w:rFonts w:ascii="Calibri" w:eastAsia="Times New Roman" w:hAnsi="Calibri" w:cs="Arial"/>
          <w:color w:val="444444"/>
          <w:sz w:val="24"/>
          <w:szCs w:val="24"/>
          <w:lang w:eastAsia="ru-RU"/>
        </w:rPr>
        <w:t>) ______</w:t>
      </w:r>
    </w:p>
    <w:p w:rsidR="00B765D1" w:rsidRPr="00A00B45" w:rsidRDefault="00B765D1" w:rsidP="00B765D1">
      <w:pPr>
        <w:pStyle w:val="a3"/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</w:pPr>
      <w:r w:rsidRPr="00A00B45"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  <w:t xml:space="preserve">Врач, ответственный за организацию </w:t>
      </w:r>
      <w:proofErr w:type="spellStart"/>
      <w:r w:rsidRPr="00A00B45"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  <w:t>трансфузионной</w:t>
      </w:r>
      <w:proofErr w:type="spellEnd"/>
      <w:r w:rsidRPr="00A00B45"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  <w:t xml:space="preserve"> терапии в МО ____________________________________________________________________________</w:t>
      </w:r>
    </w:p>
    <w:p w:rsidR="00B765D1" w:rsidRPr="00A00B45" w:rsidRDefault="00B765D1" w:rsidP="00B765D1">
      <w:pPr>
        <w:pStyle w:val="a3"/>
        <w:spacing w:after="0"/>
        <w:textAlignment w:val="baseline"/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</w:pPr>
      <w:r w:rsidRPr="00A00B45"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  <w:t>работает на: 1,5 - 1,0 - 0,75 - 0,5 - 0,25 ставки (</w:t>
      </w:r>
      <w:proofErr w:type="gramStart"/>
      <w:r w:rsidRPr="00A00B45"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  <w:t>нужное</w:t>
      </w:r>
      <w:proofErr w:type="gramEnd"/>
      <w:r w:rsidRPr="00A00B45"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  <w:t xml:space="preserve"> подчеркнуть) или вне штата</w:t>
      </w:r>
    </w:p>
    <w:p w:rsidR="00B765D1" w:rsidRPr="00A00B45" w:rsidRDefault="00B765D1" w:rsidP="00B765D1">
      <w:pPr>
        <w:spacing w:after="0"/>
        <w:ind w:left="360"/>
        <w:textAlignment w:val="baseline"/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</w:pPr>
      <w:r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  <w:t xml:space="preserve">          </w:t>
      </w:r>
      <w:r w:rsidRPr="00A00B45"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  <w:t xml:space="preserve">Если  является совместителем, указать основную должность и  квалификационную </w:t>
      </w:r>
    </w:p>
    <w:p w:rsidR="00B765D1" w:rsidRPr="009213E8" w:rsidRDefault="009213E8" w:rsidP="009213E8">
      <w:pPr>
        <w:spacing w:after="0"/>
        <w:textAlignment w:val="baseline"/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</w:pPr>
      <w:r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  <w:t xml:space="preserve">                  </w:t>
      </w:r>
      <w:r w:rsidR="00B765D1" w:rsidRPr="009213E8"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  <w:t xml:space="preserve"> категорию по основной специальности _____________________________________________</w:t>
      </w:r>
    </w:p>
    <w:p w:rsidR="00B765D1" w:rsidRPr="000E30CF" w:rsidRDefault="00B765D1" w:rsidP="00B765D1">
      <w:pPr>
        <w:pStyle w:val="a3"/>
        <w:spacing w:after="0"/>
        <w:textAlignment w:val="baseline"/>
        <w:rPr>
          <w:rFonts w:ascii="Calibri" w:eastAsia="Times New Roman" w:hAnsi="Calibri" w:cstheme="minorHAnsi"/>
          <w:color w:val="444444"/>
          <w:spacing w:val="-18"/>
          <w:sz w:val="24"/>
          <w:szCs w:val="24"/>
          <w:lang w:eastAsia="ru-RU"/>
        </w:rPr>
      </w:pPr>
    </w:p>
    <w:p w:rsidR="00B765D1" w:rsidRPr="000E30CF" w:rsidRDefault="00B765D1" w:rsidP="00B765D1">
      <w:pPr>
        <w:tabs>
          <w:tab w:val="left" w:pos="1995"/>
        </w:tabs>
        <w:spacing w:after="0"/>
        <w:ind w:left="360"/>
        <w:rPr>
          <w:rFonts w:ascii="Calibri" w:eastAsia="Calibri" w:hAnsi="Calibri" w:cs="Calibri"/>
          <w:sz w:val="24"/>
          <w:szCs w:val="24"/>
        </w:rPr>
      </w:pPr>
      <w:r w:rsidRPr="000E30CF">
        <w:rPr>
          <w:rFonts w:ascii="Calibri" w:eastAsia="Calibri" w:hAnsi="Calibri" w:cs="Calibri"/>
          <w:sz w:val="24"/>
          <w:szCs w:val="24"/>
        </w:rPr>
        <w:t xml:space="preserve">    </w:t>
      </w:r>
    </w:p>
    <w:p w:rsidR="00B765D1" w:rsidRPr="000E30CF" w:rsidRDefault="00B765D1" w:rsidP="00B765D1">
      <w:pPr>
        <w:tabs>
          <w:tab w:val="left" w:pos="3295"/>
        </w:tabs>
        <w:spacing w:after="0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0E30CF">
        <w:rPr>
          <w:rFonts w:ascii="Calibri" w:eastAsia="Calibri" w:hAnsi="Calibri" w:cs="Calibri"/>
          <w:sz w:val="24"/>
          <w:szCs w:val="24"/>
        </w:rPr>
        <w:t xml:space="preserve">                             </w:t>
      </w:r>
    </w:p>
    <w:p w:rsidR="00B765D1" w:rsidRPr="002221C0" w:rsidRDefault="00B765D1" w:rsidP="00B765D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B765D1" w:rsidRPr="002221C0" w:rsidRDefault="00B765D1" w:rsidP="00B765D1">
      <w:pPr>
        <w:tabs>
          <w:tab w:val="left" w:pos="199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 xml:space="preserve">               </w:t>
      </w:r>
    </w:p>
    <w:p w:rsidR="00B765D1" w:rsidRPr="002221C0" w:rsidRDefault="00B765D1" w:rsidP="00B765D1">
      <w:pPr>
        <w:tabs>
          <w:tab w:val="left" w:pos="199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2221C0">
        <w:rPr>
          <w:rFonts w:ascii="Calibri" w:eastAsia="Calibri" w:hAnsi="Calibri" w:cs="Calibri"/>
          <w:sz w:val="24"/>
          <w:szCs w:val="24"/>
        </w:rPr>
        <w:t xml:space="preserve">  Руководитель медицинской организации ________________                                          М.П.</w:t>
      </w:r>
    </w:p>
    <w:p w:rsidR="00B765D1" w:rsidRDefault="00B765D1" w:rsidP="00B765D1"/>
    <w:p w:rsidR="00B765D1" w:rsidRPr="00CB7277" w:rsidRDefault="00B765D1" w:rsidP="00B765D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93F22" w:rsidRPr="00B765D1" w:rsidRDefault="00D93F22" w:rsidP="00B765D1"/>
    <w:sectPr w:rsidR="00D93F22" w:rsidRPr="00B765D1" w:rsidSect="00B765D1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02F"/>
    <w:multiLevelType w:val="hybridMultilevel"/>
    <w:tmpl w:val="6290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1367F"/>
    <w:multiLevelType w:val="multilevel"/>
    <w:tmpl w:val="6CEE4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60"/>
    <w:rsid w:val="002221C0"/>
    <w:rsid w:val="006819EA"/>
    <w:rsid w:val="009213E8"/>
    <w:rsid w:val="00B765D1"/>
    <w:rsid w:val="00D93F22"/>
    <w:rsid w:val="00F1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2023-12-25T11:12:00Z</cp:lastPrinted>
  <dcterms:created xsi:type="dcterms:W3CDTF">2023-12-25T10:58:00Z</dcterms:created>
  <dcterms:modified xsi:type="dcterms:W3CDTF">2023-12-27T06:20:00Z</dcterms:modified>
</cp:coreProperties>
</file>